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DED7" w14:textId="2D39A104" w:rsidR="001B42EF" w:rsidRDefault="008216B8" w:rsidP="008216B8">
      <w:pPr>
        <w:spacing w:after="0"/>
        <w:ind w:left="-364" w:right="-1602"/>
        <w:jc w:val="center"/>
        <w:rPr>
          <w:rFonts w:ascii="Arial" w:eastAsia="Arial" w:hAnsi="Arial" w:cs="Arial"/>
        </w:rPr>
      </w:pPr>
      <w:r>
        <w:rPr>
          <w:rFonts w:ascii="Arial" w:eastAsia="Arial" w:hAnsi="Arial" w:cs="Arial"/>
          <w:noProof/>
        </w:rPr>
        <w:drawing>
          <wp:inline distT="0" distB="0" distL="0" distR="0" wp14:anchorId="16E2E0C9" wp14:editId="07394031">
            <wp:extent cx="6480000" cy="1542525"/>
            <wp:effectExtent l="0" t="0" r="0" b="635"/>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0000" cy="1542525"/>
                    </a:xfrm>
                    <a:prstGeom prst="rect">
                      <a:avLst/>
                    </a:prstGeom>
                  </pic:spPr>
                </pic:pic>
              </a:graphicData>
            </a:graphic>
          </wp:inline>
        </w:drawing>
      </w:r>
    </w:p>
    <w:p w14:paraId="66A4BF23" w14:textId="77777777" w:rsidR="001B42EF" w:rsidRDefault="00DC3D73">
      <w:pPr>
        <w:spacing w:after="0"/>
        <w:ind w:right="99"/>
        <w:jc w:val="center"/>
        <w:rPr>
          <w:rFonts w:ascii="Arial" w:eastAsia="Arial" w:hAnsi="Arial" w:cs="Arial"/>
          <w:sz w:val="36"/>
          <w:szCs w:val="36"/>
        </w:rPr>
      </w:pPr>
      <w:r>
        <w:rPr>
          <w:rFonts w:ascii="Arial" w:eastAsia="Arial" w:hAnsi="Arial" w:cs="Arial"/>
          <w:b/>
          <w:sz w:val="36"/>
          <w:szCs w:val="36"/>
        </w:rPr>
        <w:t>Assemblée générale du CPS 10</w:t>
      </w:r>
    </w:p>
    <w:p w14:paraId="5945842B" w14:textId="4E098689" w:rsidR="001B42EF" w:rsidRDefault="00EC0808">
      <w:pPr>
        <w:spacing w:after="0"/>
        <w:ind w:right="99"/>
        <w:jc w:val="center"/>
        <w:rPr>
          <w:rFonts w:ascii="Arial" w:eastAsia="Arial" w:hAnsi="Arial" w:cs="Arial"/>
          <w:sz w:val="36"/>
          <w:szCs w:val="36"/>
          <w:u w:val="single"/>
        </w:rPr>
      </w:pPr>
      <w:r>
        <w:rPr>
          <w:rFonts w:ascii="Arial" w:eastAsia="Arial" w:hAnsi="Arial" w:cs="Arial"/>
          <w:b/>
          <w:sz w:val="36"/>
          <w:szCs w:val="36"/>
          <w:u w:val="single"/>
        </w:rPr>
        <w:t>1</w:t>
      </w:r>
      <w:r w:rsidR="00024CED">
        <w:rPr>
          <w:rFonts w:ascii="Arial" w:eastAsia="Arial" w:hAnsi="Arial" w:cs="Arial"/>
          <w:b/>
          <w:sz w:val="36"/>
          <w:szCs w:val="36"/>
          <w:u w:val="single"/>
        </w:rPr>
        <w:t>2</w:t>
      </w:r>
      <w:r>
        <w:rPr>
          <w:rFonts w:ascii="Arial" w:eastAsia="Arial" w:hAnsi="Arial" w:cs="Arial"/>
          <w:b/>
          <w:sz w:val="36"/>
          <w:szCs w:val="36"/>
          <w:u w:val="single"/>
        </w:rPr>
        <w:t xml:space="preserve"> </w:t>
      </w:r>
      <w:r w:rsidR="006C07F0">
        <w:rPr>
          <w:rFonts w:ascii="Arial" w:eastAsia="Arial" w:hAnsi="Arial" w:cs="Arial"/>
          <w:b/>
          <w:sz w:val="36"/>
          <w:szCs w:val="36"/>
          <w:u w:val="single"/>
        </w:rPr>
        <w:t>d</w:t>
      </w:r>
      <w:r w:rsidR="00610B43">
        <w:rPr>
          <w:rFonts w:ascii="Arial" w:eastAsia="Arial" w:hAnsi="Arial" w:cs="Arial"/>
          <w:b/>
          <w:sz w:val="36"/>
          <w:szCs w:val="36"/>
          <w:u w:val="single"/>
        </w:rPr>
        <w:t>écembre</w:t>
      </w:r>
      <w:r w:rsidR="00DC3D73">
        <w:rPr>
          <w:rFonts w:ascii="Arial" w:eastAsia="Arial" w:hAnsi="Arial" w:cs="Arial"/>
          <w:b/>
          <w:sz w:val="36"/>
          <w:szCs w:val="36"/>
          <w:u w:val="single"/>
        </w:rPr>
        <w:t xml:space="preserve"> 202</w:t>
      </w:r>
      <w:r w:rsidR="00024CED">
        <w:rPr>
          <w:rFonts w:ascii="Arial" w:eastAsia="Arial" w:hAnsi="Arial" w:cs="Arial"/>
          <w:b/>
          <w:sz w:val="36"/>
          <w:szCs w:val="36"/>
          <w:u w:val="single"/>
        </w:rPr>
        <w:t>2</w:t>
      </w:r>
      <w:r w:rsidR="00DC3D73">
        <w:rPr>
          <w:rFonts w:ascii="Arial" w:eastAsia="Arial" w:hAnsi="Arial" w:cs="Arial"/>
          <w:b/>
          <w:sz w:val="36"/>
          <w:szCs w:val="36"/>
          <w:u w:val="single"/>
        </w:rPr>
        <w:t xml:space="preserve"> </w:t>
      </w:r>
      <w:r w:rsidR="006C07F0">
        <w:rPr>
          <w:rFonts w:ascii="Arial" w:eastAsia="Arial" w:hAnsi="Arial" w:cs="Arial"/>
          <w:b/>
          <w:sz w:val="36"/>
          <w:szCs w:val="36"/>
          <w:u w:val="single"/>
        </w:rPr>
        <w:t>à</w:t>
      </w:r>
      <w:r w:rsidR="00DC3D73">
        <w:rPr>
          <w:rFonts w:ascii="Arial" w:eastAsia="Arial" w:hAnsi="Arial" w:cs="Arial"/>
          <w:b/>
          <w:sz w:val="36"/>
          <w:szCs w:val="36"/>
          <w:u w:val="single"/>
        </w:rPr>
        <w:t xml:space="preserve"> 19h15</w:t>
      </w:r>
    </w:p>
    <w:p w14:paraId="5AEC5962" w14:textId="77777777" w:rsidR="001B42EF" w:rsidRDefault="001B42EF">
      <w:pPr>
        <w:spacing w:after="235"/>
        <w:ind w:left="240"/>
        <w:jc w:val="center"/>
        <w:rPr>
          <w:rFonts w:ascii="Arial" w:eastAsia="Arial" w:hAnsi="Arial" w:cs="Arial"/>
          <w:b/>
          <w:sz w:val="28"/>
          <w:szCs w:val="28"/>
        </w:rPr>
      </w:pPr>
    </w:p>
    <w:p w14:paraId="382DF6CB" w14:textId="77777777" w:rsidR="001B42EF" w:rsidRDefault="00DC3D73">
      <w:pPr>
        <w:spacing w:after="235"/>
        <w:ind w:left="240"/>
        <w:jc w:val="center"/>
        <w:rPr>
          <w:rFonts w:ascii="Arial" w:eastAsia="Arial" w:hAnsi="Arial" w:cs="Arial"/>
          <w:b/>
          <w:sz w:val="28"/>
          <w:szCs w:val="28"/>
        </w:rPr>
      </w:pPr>
      <w:r>
        <w:rPr>
          <w:rFonts w:ascii="Arial" w:eastAsia="Arial" w:hAnsi="Arial" w:cs="Arial"/>
          <w:b/>
          <w:sz w:val="28"/>
          <w:szCs w:val="28"/>
        </w:rPr>
        <w:t>CONVOCATION</w:t>
      </w:r>
    </w:p>
    <w:p w14:paraId="56619CB1" w14:textId="77777777" w:rsidR="001B42EF" w:rsidRDefault="001B42EF">
      <w:pPr>
        <w:spacing w:after="235"/>
        <w:ind w:left="240"/>
        <w:jc w:val="center"/>
        <w:rPr>
          <w:rFonts w:ascii="Arial" w:eastAsia="Arial" w:hAnsi="Arial" w:cs="Arial"/>
          <w:b/>
          <w:sz w:val="28"/>
          <w:szCs w:val="28"/>
        </w:rPr>
      </w:pPr>
    </w:p>
    <w:p w14:paraId="79C50F0F" w14:textId="034D8F38" w:rsidR="001B42EF" w:rsidRDefault="00EC0808">
      <w:pPr>
        <w:spacing w:after="0"/>
        <w:rPr>
          <w:rFonts w:ascii="Arial" w:eastAsia="Arial" w:hAnsi="Arial" w:cs="Arial"/>
          <w:sz w:val="24"/>
          <w:szCs w:val="24"/>
        </w:rPr>
      </w:pPr>
      <w:r>
        <w:rPr>
          <w:rFonts w:ascii="Arial" w:eastAsia="Arial" w:hAnsi="Arial" w:cs="Arial"/>
          <w:sz w:val="24"/>
          <w:szCs w:val="24"/>
        </w:rPr>
        <w:t>Chère</w:t>
      </w:r>
      <w:r w:rsidR="00024CED">
        <w:rPr>
          <w:rFonts w:ascii="Arial" w:eastAsia="Arial" w:hAnsi="Arial" w:cs="Arial"/>
          <w:sz w:val="24"/>
          <w:szCs w:val="24"/>
        </w:rPr>
        <w:t>s</w:t>
      </w:r>
      <w:r>
        <w:rPr>
          <w:rFonts w:ascii="Arial" w:eastAsia="Arial" w:hAnsi="Arial" w:cs="Arial"/>
          <w:sz w:val="24"/>
          <w:szCs w:val="24"/>
        </w:rPr>
        <w:t xml:space="preserve"> a</w:t>
      </w:r>
      <w:r w:rsidR="00DC3D73">
        <w:rPr>
          <w:rFonts w:ascii="Arial" w:eastAsia="Arial" w:hAnsi="Arial" w:cs="Arial"/>
          <w:sz w:val="24"/>
          <w:szCs w:val="24"/>
        </w:rPr>
        <w:t>dhérente</w:t>
      </w:r>
      <w:r w:rsidR="00024CED">
        <w:rPr>
          <w:rFonts w:ascii="Arial" w:eastAsia="Arial" w:hAnsi="Arial" w:cs="Arial"/>
          <w:sz w:val="24"/>
          <w:szCs w:val="24"/>
        </w:rPr>
        <w:t>s</w:t>
      </w:r>
      <w:r w:rsidR="00DC3D73">
        <w:rPr>
          <w:rFonts w:ascii="Arial" w:eastAsia="Arial" w:hAnsi="Arial" w:cs="Arial"/>
          <w:sz w:val="24"/>
          <w:szCs w:val="24"/>
        </w:rPr>
        <w:t>, cher</w:t>
      </w:r>
      <w:r w:rsidR="00024CED">
        <w:rPr>
          <w:rFonts w:ascii="Arial" w:eastAsia="Arial" w:hAnsi="Arial" w:cs="Arial"/>
          <w:sz w:val="24"/>
          <w:szCs w:val="24"/>
        </w:rPr>
        <w:t>s</w:t>
      </w:r>
      <w:r w:rsidR="00DC3D73">
        <w:rPr>
          <w:rFonts w:ascii="Arial" w:eastAsia="Arial" w:hAnsi="Arial" w:cs="Arial"/>
          <w:sz w:val="24"/>
          <w:szCs w:val="24"/>
        </w:rPr>
        <w:t xml:space="preserve"> adhérent</w:t>
      </w:r>
      <w:r w:rsidR="00024CED">
        <w:rPr>
          <w:rFonts w:ascii="Arial" w:eastAsia="Arial" w:hAnsi="Arial" w:cs="Arial"/>
          <w:sz w:val="24"/>
          <w:szCs w:val="24"/>
        </w:rPr>
        <w:t>s</w:t>
      </w:r>
      <w:r w:rsidR="00DC3D73">
        <w:rPr>
          <w:rFonts w:ascii="Arial" w:eastAsia="Arial" w:hAnsi="Arial" w:cs="Arial"/>
          <w:sz w:val="24"/>
          <w:szCs w:val="24"/>
        </w:rPr>
        <w:t>,</w:t>
      </w:r>
    </w:p>
    <w:p w14:paraId="17DFADB6" w14:textId="77777777" w:rsidR="001B42EF" w:rsidRDefault="001B42EF" w:rsidP="006C07F0">
      <w:pPr>
        <w:spacing w:after="0"/>
        <w:jc w:val="center"/>
        <w:rPr>
          <w:rFonts w:ascii="Arial" w:eastAsia="Arial" w:hAnsi="Arial" w:cs="Arial"/>
          <w:sz w:val="24"/>
          <w:szCs w:val="24"/>
        </w:rPr>
      </w:pPr>
    </w:p>
    <w:p w14:paraId="7B17CAF2" w14:textId="1A6E998B" w:rsidR="00874BC9" w:rsidRDefault="00EC0808">
      <w:pPr>
        <w:spacing w:after="0"/>
        <w:rPr>
          <w:rFonts w:ascii="Arial" w:eastAsia="Arial" w:hAnsi="Arial" w:cs="Arial"/>
          <w:sz w:val="24"/>
          <w:szCs w:val="24"/>
        </w:rPr>
      </w:pPr>
      <w:r>
        <w:rPr>
          <w:rFonts w:ascii="Arial" w:eastAsia="Arial" w:hAnsi="Arial" w:cs="Arial"/>
          <w:sz w:val="24"/>
          <w:szCs w:val="24"/>
        </w:rPr>
        <w:t>Vous êtes convié</w:t>
      </w:r>
      <w:r w:rsidR="00DC3D73">
        <w:rPr>
          <w:rFonts w:ascii="Arial" w:eastAsia="Arial" w:hAnsi="Arial" w:cs="Arial"/>
          <w:sz w:val="24"/>
          <w:szCs w:val="24"/>
        </w:rPr>
        <w:t xml:space="preserve">s à l’Assemblée Générale de notre club, qui se tiendra le </w:t>
      </w:r>
      <w:r w:rsidR="00024CED" w:rsidRPr="00024CED">
        <w:rPr>
          <w:rFonts w:ascii="Arial" w:eastAsia="Arial" w:hAnsi="Arial" w:cs="Arial"/>
          <w:b/>
          <w:bCs/>
          <w:sz w:val="24"/>
          <w:szCs w:val="24"/>
        </w:rPr>
        <w:t>l</w:t>
      </w:r>
      <w:r w:rsidR="003B0919" w:rsidRPr="00024CED">
        <w:rPr>
          <w:rFonts w:ascii="Arial" w:eastAsia="Arial" w:hAnsi="Arial" w:cs="Arial"/>
          <w:b/>
          <w:bCs/>
          <w:sz w:val="24"/>
          <w:szCs w:val="24"/>
        </w:rPr>
        <w:t>undi</w:t>
      </w:r>
      <w:r w:rsidR="00DC3D73" w:rsidRPr="00024CED">
        <w:rPr>
          <w:rFonts w:ascii="Arial" w:eastAsia="Arial" w:hAnsi="Arial" w:cs="Arial"/>
          <w:b/>
          <w:bCs/>
          <w:sz w:val="24"/>
          <w:szCs w:val="24"/>
        </w:rPr>
        <w:t xml:space="preserve"> </w:t>
      </w:r>
      <w:r w:rsidRPr="00024CED">
        <w:rPr>
          <w:rFonts w:ascii="Arial" w:eastAsia="Arial" w:hAnsi="Arial" w:cs="Arial"/>
          <w:b/>
          <w:bCs/>
          <w:sz w:val="24"/>
          <w:szCs w:val="24"/>
        </w:rPr>
        <w:t>1</w:t>
      </w:r>
      <w:r w:rsidR="00024CED" w:rsidRPr="00024CED">
        <w:rPr>
          <w:rFonts w:ascii="Arial" w:eastAsia="Arial" w:hAnsi="Arial" w:cs="Arial"/>
          <w:b/>
          <w:bCs/>
          <w:sz w:val="24"/>
          <w:szCs w:val="24"/>
        </w:rPr>
        <w:t xml:space="preserve">2 </w:t>
      </w:r>
      <w:r w:rsidRPr="00024CED">
        <w:rPr>
          <w:rFonts w:ascii="Arial" w:eastAsia="Arial" w:hAnsi="Arial" w:cs="Arial"/>
          <w:b/>
          <w:bCs/>
          <w:sz w:val="24"/>
          <w:szCs w:val="24"/>
        </w:rPr>
        <w:t>décembre</w:t>
      </w:r>
      <w:r w:rsidR="00024CED" w:rsidRPr="00024CED">
        <w:rPr>
          <w:rFonts w:ascii="Arial" w:eastAsia="Arial" w:hAnsi="Arial" w:cs="Arial"/>
          <w:b/>
          <w:bCs/>
          <w:sz w:val="24"/>
          <w:szCs w:val="24"/>
        </w:rPr>
        <w:t>, à 19h15</w:t>
      </w:r>
      <w:r w:rsidR="00024CED">
        <w:rPr>
          <w:rFonts w:ascii="Arial" w:eastAsia="Arial" w:hAnsi="Arial" w:cs="Arial"/>
          <w:sz w:val="24"/>
          <w:szCs w:val="24"/>
        </w:rPr>
        <w:t xml:space="preserve">, </w:t>
      </w:r>
      <w:r>
        <w:rPr>
          <w:rFonts w:ascii="Arial" w:eastAsia="Arial" w:hAnsi="Arial" w:cs="Arial"/>
          <w:sz w:val="24"/>
          <w:szCs w:val="24"/>
        </w:rPr>
        <w:t xml:space="preserve">au siège du comité FSGT de Paris, </w:t>
      </w:r>
      <w:r w:rsidR="008309AE">
        <w:rPr>
          <w:rFonts w:ascii="Arial" w:eastAsia="Arial" w:hAnsi="Arial" w:cs="Arial"/>
          <w:sz w:val="24"/>
          <w:szCs w:val="24"/>
        </w:rPr>
        <w:t>au 35 avenue de Flandre, 75019.</w:t>
      </w:r>
      <w:r w:rsidR="00D77CEF">
        <w:rPr>
          <w:rFonts w:ascii="Arial" w:eastAsia="Arial" w:hAnsi="Arial" w:cs="Arial"/>
          <w:sz w:val="24"/>
          <w:szCs w:val="24"/>
        </w:rPr>
        <w:t xml:space="preserve"> </w:t>
      </w:r>
    </w:p>
    <w:p w14:paraId="0373DD3F" w14:textId="77777777" w:rsidR="00024CED" w:rsidRDefault="00024CED">
      <w:pPr>
        <w:spacing w:after="0"/>
        <w:rPr>
          <w:rFonts w:ascii="Arial" w:eastAsia="Arial" w:hAnsi="Arial" w:cs="Arial"/>
          <w:sz w:val="24"/>
          <w:szCs w:val="24"/>
        </w:rPr>
      </w:pPr>
    </w:p>
    <w:p w14:paraId="3D0B23E3" w14:textId="77777777" w:rsidR="001B42EF" w:rsidRDefault="00DC3D73">
      <w:pPr>
        <w:spacing w:after="0"/>
        <w:rPr>
          <w:rFonts w:ascii="Arial" w:eastAsia="Arial" w:hAnsi="Arial" w:cs="Arial"/>
          <w:sz w:val="24"/>
          <w:szCs w:val="24"/>
        </w:rPr>
      </w:pPr>
      <w:r>
        <w:rPr>
          <w:rFonts w:ascii="Arial" w:eastAsia="Arial" w:hAnsi="Arial" w:cs="Arial"/>
          <w:sz w:val="24"/>
          <w:szCs w:val="24"/>
        </w:rPr>
        <w:t>Au cours de cette assemblée générale, nous aborderons les points suivants :</w:t>
      </w:r>
    </w:p>
    <w:p w14:paraId="19E18115" w14:textId="77777777" w:rsidR="008216B8" w:rsidRDefault="008216B8" w:rsidP="008216B8">
      <w:pPr>
        <w:spacing w:after="0"/>
        <w:ind w:left="720"/>
        <w:rPr>
          <w:rFonts w:ascii="Arial" w:eastAsia="Arial" w:hAnsi="Arial" w:cs="Arial"/>
          <w:sz w:val="24"/>
          <w:szCs w:val="24"/>
        </w:rPr>
      </w:pPr>
    </w:p>
    <w:p w14:paraId="6F6C9527" w14:textId="7B201C10" w:rsidR="001B42EF" w:rsidRDefault="00DC3D73">
      <w:pPr>
        <w:numPr>
          <w:ilvl w:val="0"/>
          <w:numId w:val="2"/>
        </w:numPr>
        <w:spacing w:after="0"/>
        <w:rPr>
          <w:rFonts w:ascii="Arial" w:eastAsia="Arial" w:hAnsi="Arial" w:cs="Arial"/>
          <w:sz w:val="24"/>
          <w:szCs w:val="24"/>
        </w:rPr>
      </w:pPr>
      <w:r>
        <w:rPr>
          <w:rFonts w:ascii="Arial" w:eastAsia="Arial" w:hAnsi="Arial" w:cs="Arial"/>
          <w:sz w:val="24"/>
          <w:szCs w:val="24"/>
        </w:rPr>
        <w:t xml:space="preserve">Bilan moral du club </w:t>
      </w:r>
      <w:r w:rsidR="00024CED">
        <w:rPr>
          <w:rFonts w:ascii="Arial" w:eastAsia="Arial" w:hAnsi="Arial" w:cs="Arial"/>
          <w:sz w:val="24"/>
          <w:szCs w:val="24"/>
        </w:rPr>
        <w:t xml:space="preserve">et des </w:t>
      </w:r>
      <w:r>
        <w:rPr>
          <w:rFonts w:ascii="Arial" w:eastAsia="Arial" w:hAnsi="Arial" w:cs="Arial"/>
          <w:sz w:val="24"/>
          <w:szCs w:val="24"/>
        </w:rPr>
        <w:t>sections</w:t>
      </w:r>
      <w:r w:rsidR="00024CED">
        <w:rPr>
          <w:rFonts w:ascii="Arial" w:eastAsia="Arial" w:hAnsi="Arial" w:cs="Arial"/>
          <w:sz w:val="24"/>
          <w:szCs w:val="24"/>
        </w:rPr>
        <w:t>,</w:t>
      </w:r>
    </w:p>
    <w:p w14:paraId="33A2E344" w14:textId="26A717D1" w:rsidR="001B42EF" w:rsidRDefault="00DC3D73">
      <w:pPr>
        <w:numPr>
          <w:ilvl w:val="0"/>
          <w:numId w:val="2"/>
        </w:numPr>
        <w:spacing w:after="0"/>
        <w:rPr>
          <w:rFonts w:ascii="Arial" w:eastAsia="Arial" w:hAnsi="Arial" w:cs="Arial"/>
          <w:sz w:val="24"/>
          <w:szCs w:val="24"/>
        </w:rPr>
      </w:pPr>
      <w:r>
        <w:rPr>
          <w:rFonts w:ascii="Arial" w:eastAsia="Arial" w:hAnsi="Arial" w:cs="Arial"/>
          <w:sz w:val="24"/>
          <w:szCs w:val="24"/>
        </w:rPr>
        <w:t>Bilan financier</w:t>
      </w:r>
      <w:r w:rsidR="00024CED">
        <w:rPr>
          <w:rFonts w:ascii="Arial" w:eastAsia="Arial" w:hAnsi="Arial" w:cs="Arial"/>
          <w:sz w:val="24"/>
          <w:szCs w:val="24"/>
        </w:rPr>
        <w:t>,</w:t>
      </w:r>
    </w:p>
    <w:p w14:paraId="0AF58957" w14:textId="73496D5C" w:rsidR="001B42EF" w:rsidRDefault="00DC3D73">
      <w:pPr>
        <w:numPr>
          <w:ilvl w:val="0"/>
          <w:numId w:val="2"/>
        </w:numPr>
        <w:spacing w:after="0"/>
        <w:rPr>
          <w:rFonts w:ascii="Arial" w:eastAsia="Arial" w:hAnsi="Arial" w:cs="Arial"/>
          <w:sz w:val="24"/>
          <w:szCs w:val="24"/>
        </w:rPr>
      </w:pPr>
      <w:r>
        <w:rPr>
          <w:rFonts w:ascii="Arial" w:eastAsia="Arial" w:hAnsi="Arial" w:cs="Arial"/>
          <w:sz w:val="24"/>
          <w:szCs w:val="24"/>
        </w:rPr>
        <w:t>Réponse aux éventuelles questions posées par le biais du formulaire</w:t>
      </w:r>
      <w:r w:rsidR="00024CED">
        <w:rPr>
          <w:rFonts w:ascii="Arial" w:eastAsia="Arial" w:hAnsi="Arial" w:cs="Arial"/>
          <w:sz w:val="24"/>
          <w:szCs w:val="24"/>
        </w:rPr>
        <w:t>,</w:t>
      </w:r>
    </w:p>
    <w:p w14:paraId="08A275B9" w14:textId="62F56AB7" w:rsidR="001B42EF" w:rsidRDefault="00DC3D73">
      <w:pPr>
        <w:numPr>
          <w:ilvl w:val="0"/>
          <w:numId w:val="2"/>
        </w:numPr>
        <w:spacing w:after="0"/>
        <w:rPr>
          <w:rFonts w:ascii="Arial" w:eastAsia="Arial" w:hAnsi="Arial" w:cs="Arial"/>
          <w:sz w:val="24"/>
          <w:szCs w:val="24"/>
        </w:rPr>
      </w:pPr>
      <w:r>
        <w:rPr>
          <w:rFonts w:ascii="Arial" w:eastAsia="Arial" w:hAnsi="Arial" w:cs="Arial"/>
          <w:sz w:val="24"/>
          <w:szCs w:val="24"/>
        </w:rPr>
        <w:t>AGE (si demandée d’ici là)</w:t>
      </w:r>
      <w:r w:rsidR="00024CED">
        <w:rPr>
          <w:rFonts w:ascii="Arial" w:eastAsia="Arial" w:hAnsi="Arial" w:cs="Arial"/>
          <w:sz w:val="24"/>
          <w:szCs w:val="24"/>
        </w:rPr>
        <w:t>,</w:t>
      </w:r>
    </w:p>
    <w:p w14:paraId="5B8AE6A3" w14:textId="325CAFB3" w:rsidR="001B42EF" w:rsidRDefault="00DC3D73">
      <w:pPr>
        <w:numPr>
          <w:ilvl w:val="0"/>
          <w:numId w:val="2"/>
        </w:numPr>
        <w:spacing w:after="0"/>
        <w:rPr>
          <w:rFonts w:ascii="Arial" w:eastAsia="Arial" w:hAnsi="Arial" w:cs="Arial"/>
          <w:sz w:val="24"/>
          <w:szCs w:val="24"/>
        </w:rPr>
      </w:pPr>
      <w:r>
        <w:rPr>
          <w:rFonts w:ascii="Arial" w:eastAsia="Arial" w:hAnsi="Arial" w:cs="Arial"/>
          <w:sz w:val="24"/>
          <w:szCs w:val="24"/>
        </w:rPr>
        <w:t>Election du Comité Directeur</w:t>
      </w:r>
      <w:r w:rsidR="002A2AFA">
        <w:rPr>
          <w:rFonts w:ascii="Arial" w:eastAsia="Arial" w:hAnsi="Arial" w:cs="Arial"/>
          <w:sz w:val="24"/>
          <w:szCs w:val="24"/>
        </w:rPr>
        <w:t xml:space="preserve"> (</w:t>
      </w:r>
      <w:r w:rsidR="00F03129">
        <w:rPr>
          <w:rFonts w:ascii="Arial" w:eastAsia="Arial" w:hAnsi="Arial" w:cs="Arial"/>
          <w:sz w:val="24"/>
          <w:szCs w:val="24"/>
        </w:rPr>
        <w:t>1</w:t>
      </w:r>
      <w:r w:rsidR="008216B8">
        <w:rPr>
          <w:rFonts w:ascii="Arial" w:eastAsia="Arial" w:hAnsi="Arial" w:cs="Arial"/>
          <w:sz w:val="24"/>
          <w:szCs w:val="24"/>
        </w:rPr>
        <w:t>9</w:t>
      </w:r>
      <w:r w:rsidR="00F03129">
        <w:rPr>
          <w:rFonts w:ascii="Arial" w:eastAsia="Arial" w:hAnsi="Arial" w:cs="Arial"/>
          <w:sz w:val="24"/>
          <w:szCs w:val="24"/>
        </w:rPr>
        <w:t xml:space="preserve"> places)</w:t>
      </w:r>
    </w:p>
    <w:p w14:paraId="28CD451D" w14:textId="0369564B" w:rsidR="008216B8" w:rsidRDefault="008216B8">
      <w:pPr>
        <w:numPr>
          <w:ilvl w:val="0"/>
          <w:numId w:val="2"/>
        </w:numPr>
        <w:spacing w:after="0"/>
        <w:rPr>
          <w:rFonts w:ascii="Arial" w:eastAsia="Arial" w:hAnsi="Arial" w:cs="Arial"/>
          <w:sz w:val="24"/>
          <w:szCs w:val="24"/>
        </w:rPr>
      </w:pPr>
      <w:r>
        <w:rPr>
          <w:rFonts w:ascii="Arial" w:eastAsia="Arial" w:hAnsi="Arial" w:cs="Arial"/>
          <w:sz w:val="24"/>
          <w:szCs w:val="24"/>
        </w:rPr>
        <w:t>Election du Bureau parmi les membres du Comité Directeur</w:t>
      </w:r>
    </w:p>
    <w:p w14:paraId="7ABEF066" w14:textId="77777777" w:rsidR="001B42EF" w:rsidRDefault="001B42EF">
      <w:pPr>
        <w:spacing w:after="0"/>
        <w:rPr>
          <w:rFonts w:ascii="Arial" w:eastAsia="Arial" w:hAnsi="Arial" w:cs="Arial"/>
          <w:sz w:val="24"/>
          <w:szCs w:val="24"/>
        </w:rPr>
      </w:pPr>
    </w:p>
    <w:p w14:paraId="0B542F0A" w14:textId="165D68AB" w:rsidR="00024CED" w:rsidRDefault="00024CED" w:rsidP="00024CED">
      <w:pPr>
        <w:spacing w:after="0"/>
        <w:rPr>
          <w:rFonts w:ascii="Arial" w:eastAsia="Arial" w:hAnsi="Arial" w:cs="Arial"/>
          <w:sz w:val="24"/>
          <w:szCs w:val="24"/>
        </w:rPr>
      </w:pPr>
      <w:r>
        <w:rPr>
          <w:rFonts w:ascii="Arial" w:eastAsia="Arial" w:hAnsi="Arial" w:cs="Arial"/>
          <w:sz w:val="24"/>
          <w:szCs w:val="24"/>
        </w:rPr>
        <w:t xml:space="preserve">Les votes auront lieu le jour-même. Les personnes souhaitant voter par procuration devront donner leur procuration à une personne physiquement présente. </w:t>
      </w:r>
    </w:p>
    <w:p w14:paraId="7D6C377C" w14:textId="77777777" w:rsidR="00024CED" w:rsidRDefault="00024CED">
      <w:pPr>
        <w:spacing w:after="0"/>
        <w:rPr>
          <w:rFonts w:ascii="Arial" w:eastAsia="Arial" w:hAnsi="Arial" w:cs="Arial"/>
          <w:sz w:val="24"/>
          <w:szCs w:val="24"/>
        </w:rPr>
      </w:pPr>
    </w:p>
    <w:p w14:paraId="0A197C8F" w14:textId="7F056928" w:rsidR="001B42EF" w:rsidRDefault="00DC3D73">
      <w:pPr>
        <w:spacing w:after="0"/>
        <w:rPr>
          <w:rFonts w:ascii="Arial" w:eastAsia="Arial" w:hAnsi="Arial" w:cs="Arial"/>
          <w:sz w:val="24"/>
          <w:szCs w:val="24"/>
        </w:rPr>
      </w:pPr>
      <w:r>
        <w:rPr>
          <w:rFonts w:ascii="Arial" w:eastAsia="Arial" w:hAnsi="Arial" w:cs="Arial"/>
          <w:sz w:val="24"/>
          <w:szCs w:val="24"/>
        </w:rPr>
        <w:t>Conformément aux statuts, une Assemblée Générale Extraordinaire</w:t>
      </w:r>
      <w:r w:rsidR="00024CED">
        <w:rPr>
          <w:rFonts w:ascii="Arial" w:eastAsia="Arial" w:hAnsi="Arial" w:cs="Arial"/>
          <w:sz w:val="24"/>
          <w:szCs w:val="24"/>
        </w:rPr>
        <w:t xml:space="preserve"> (AGE)</w:t>
      </w:r>
      <w:r>
        <w:rPr>
          <w:rFonts w:ascii="Arial" w:eastAsia="Arial" w:hAnsi="Arial" w:cs="Arial"/>
          <w:sz w:val="24"/>
          <w:szCs w:val="24"/>
        </w:rPr>
        <w:t xml:space="preserve"> peut être demandée sur un sujet particulier. Pour cela, merci d’adresser une communication au bureau du club (</w:t>
      </w:r>
      <w:hyperlink r:id="rId6">
        <w:r>
          <w:rPr>
            <w:rFonts w:ascii="Arial" w:eastAsia="Arial" w:hAnsi="Arial" w:cs="Arial"/>
            <w:color w:val="1155CC"/>
            <w:sz w:val="24"/>
            <w:szCs w:val="24"/>
            <w:u w:val="single"/>
          </w:rPr>
          <w:t>bureau@cps10.fr</w:t>
        </w:r>
      </w:hyperlink>
      <w:r>
        <w:rPr>
          <w:rFonts w:ascii="Arial" w:eastAsia="Arial" w:hAnsi="Arial" w:cs="Arial"/>
          <w:sz w:val="24"/>
          <w:szCs w:val="24"/>
        </w:rPr>
        <w:t>).</w:t>
      </w:r>
    </w:p>
    <w:p w14:paraId="0ECC2509" w14:textId="77777777" w:rsidR="001B42EF" w:rsidRDefault="001B42EF">
      <w:pPr>
        <w:spacing w:after="0"/>
        <w:rPr>
          <w:rFonts w:ascii="Arial" w:eastAsia="Arial" w:hAnsi="Arial" w:cs="Arial"/>
          <w:sz w:val="24"/>
          <w:szCs w:val="24"/>
        </w:rPr>
      </w:pPr>
    </w:p>
    <w:p w14:paraId="48B58EC1" w14:textId="7248E739" w:rsidR="001B42EF" w:rsidRDefault="00DC3D73">
      <w:pPr>
        <w:spacing w:after="0"/>
        <w:rPr>
          <w:rFonts w:ascii="Arial" w:eastAsia="Arial" w:hAnsi="Arial" w:cs="Arial"/>
          <w:sz w:val="24"/>
          <w:szCs w:val="24"/>
        </w:rPr>
      </w:pPr>
      <w:r>
        <w:rPr>
          <w:rFonts w:ascii="Arial" w:eastAsia="Arial" w:hAnsi="Arial" w:cs="Arial"/>
          <w:b/>
          <w:sz w:val="24"/>
          <w:szCs w:val="24"/>
        </w:rPr>
        <w:t xml:space="preserve">Rappel </w:t>
      </w:r>
      <w:r>
        <w:rPr>
          <w:rFonts w:ascii="Arial" w:eastAsia="Arial" w:hAnsi="Arial" w:cs="Arial"/>
          <w:sz w:val="24"/>
          <w:szCs w:val="24"/>
        </w:rPr>
        <w:t xml:space="preserve">: </w:t>
      </w:r>
      <w:hyperlink r:id="rId7">
        <w:r>
          <w:rPr>
            <w:rFonts w:ascii="Arial" w:eastAsia="Arial" w:hAnsi="Arial" w:cs="Arial"/>
            <w:color w:val="1155CC"/>
            <w:sz w:val="24"/>
            <w:szCs w:val="24"/>
            <w:u w:val="single"/>
          </w:rPr>
          <w:t>les statuts sont disponibles ici</w:t>
        </w:r>
      </w:hyperlink>
      <w:r w:rsidR="008216B8">
        <w:rPr>
          <w:rFonts w:ascii="Arial" w:eastAsia="Arial" w:hAnsi="Arial" w:cs="Arial"/>
          <w:sz w:val="24"/>
          <w:szCs w:val="24"/>
        </w:rPr>
        <w:t xml:space="preserve"> et </w:t>
      </w:r>
      <w:hyperlink r:id="rId8" w:history="1">
        <w:r w:rsidR="008216B8" w:rsidRPr="008216B8">
          <w:rPr>
            <w:rStyle w:val="Lienhypertexte"/>
            <w:rFonts w:ascii="Arial" w:eastAsia="Arial" w:hAnsi="Arial" w:cs="Arial"/>
            <w:sz w:val="24"/>
            <w:szCs w:val="24"/>
          </w:rPr>
          <w:t>le règlement intérieur ici</w:t>
        </w:r>
      </w:hyperlink>
      <w:r w:rsidR="008216B8">
        <w:rPr>
          <w:rFonts w:ascii="Arial" w:eastAsia="Arial" w:hAnsi="Arial" w:cs="Arial"/>
          <w:sz w:val="24"/>
          <w:szCs w:val="24"/>
        </w:rPr>
        <w:t>.</w:t>
      </w:r>
    </w:p>
    <w:p w14:paraId="78325CB3" w14:textId="77777777" w:rsidR="001B42EF" w:rsidRDefault="001B42EF">
      <w:pPr>
        <w:spacing w:after="0"/>
        <w:rPr>
          <w:rFonts w:ascii="Arial" w:eastAsia="Arial" w:hAnsi="Arial" w:cs="Arial"/>
          <w:sz w:val="24"/>
          <w:szCs w:val="24"/>
        </w:rPr>
      </w:pPr>
    </w:p>
    <w:p w14:paraId="3F1B3005" w14:textId="77777777" w:rsidR="001B42EF" w:rsidRDefault="00DC3D73">
      <w:pPr>
        <w:spacing w:after="0"/>
        <w:rPr>
          <w:rFonts w:ascii="Arial" w:eastAsia="Arial" w:hAnsi="Arial" w:cs="Arial"/>
          <w:sz w:val="24"/>
          <w:szCs w:val="24"/>
        </w:rPr>
      </w:pPr>
      <w:r>
        <w:rPr>
          <w:rFonts w:ascii="Arial" w:eastAsia="Arial" w:hAnsi="Arial" w:cs="Arial"/>
          <w:sz w:val="24"/>
          <w:szCs w:val="24"/>
        </w:rPr>
        <w:t>Pour rappel, une AGE peut être convoquée à la demande de 20% des adhérents au moins. L’AGE peut être convoquée quinze jours avant la date de la réunion. Les décisions y sont votées à la majorité des membres présents ou représentés. Les procurations sont admises dans le même cadre défini pour l’AGO.</w:t>
      </w:r>
    </w:p>
    <w:p w14:paraId="110E065D" w14:textId="77777777" w:rsidR="001B42EF" w:rsidRDefault="001B42EF">
      <w:pPr>
        <w:spacing w:after="0"/>
        <w:rPr>
          <w:rFonts w:ascii="Arial" w:eastAsia="Arial" w:hAnsi="Arial" w:cs="Arial"/>
          <w:sz w:val="24"/>
          <w:szCs w:val="24"/>
        </w:rPr>
      </w:pPr>
    </w:p>
    <w:p w14:paraId="6216C964" w14:textId="77777777" w:rsidR="001B42EF" w:rsidRDefault="001B42EF">
      <w:pPr>
        <w:spacing w:after="0"/>
        <w:rPr>
          <w:rFonts w:ascii="Arial" w:eastAsia="Arial" w:hAnsi="Arial" w:cs="Arial"/>
          <w:sz w:val="24"/>
          <w:szCs w:val="24"/>
        </w:rPr>
      </w:pPr>
    </w:p>
    <w:p w14:paraId="6758E2F5" w14:textId="2C15C9C7" w:rsidR="001B42EF" w:rsidRPr="003B0919" w:rsidRDefault="00DC3D73">
      <w:pPr>
        <w:spacing w:after="0"/>
        <w:rPr>
          <w:rFonts w:ascii="Arial" w:eastAsia="Arial" w:hAnsi="Arial" w:cs="Arial"/>
          <w:sz w:val="24"/>
          <w:szCs w:val="24"/>
        </w:rPr>
      </w:pPr>
      <w:r>
        <w:br w:type="page"/>
      </w:r>
      <w:r>
        <w:rPr>
          <w:rFonts w:ascii="Arial" w:eastAsia="Arial" w:hAnsi="Arial" w:cs="Arial"/>
          <w:sz w:val="24"/>
          <w:szCs w:val="24"/>
          <w:u w:val="single"/>
        </w:rPr>
        <w:lastRenderedPageBreak/>
        <w:t>Rappels sur l’élection du comité directeur (</w:t>
      </w:r>
      <w:proofErr w:type="spellStart"/>
      <w:r>
        <w:rPr>
          <w:rFonts w:ascii="Arial" w:eastAsia="Arial" w:hAnsi="Arial" w:cs="Arial"/>
          <w:sz w:val="24"/>
          <w:szCs w:val="24"/>
          <w:u w:val="single"/>
        </w:rPr>
        <w:t>cf</w:t>
      </w:r>
      <w:proofErr w:type="spellEnd"/>
      <w:r>
        <w:rPr>
          <w:rFonts w:ascii="Arial" w:eastAsia="Arial" w:hAnsi="Arial" w:cs="Arial"/>
          <w:sz w:val="24"/>
          <w:szCs w:val="24"/>
          <w:u w:val="single"/>
        </w:rPr>
        <w:t xml:space="preserve"> statuts) :</w:t>
      </w:r>
    </w:p>
    <w:p w14:paraId="5807C49E" w14:textId="77777777" w:rsidR="001B42EF" w:rsidRDefault="001B42EF">
      <w:pPr>
        <w:spacing w:after="0"/>
        <w:rPr>
          <w:rFonts w:ascii="Arial" w:eastAsia="Arial" w:hAnsi="Arial" w:cs="Arial"/>
          <w:sz w:val="24"/>
          <w:szCs w:val="24"/>
        </w:rPr>
      </w:pPr>
    </w:p>
    <w:p w14:paraId="3D0EC5A7" w14:textId="77777777" w:rsidR="001B42EF" w:rsidRDefault="00DC3D73">
      <w:pPr>
        <w:spacing w:after="0"/>
        <w:rPr>
          <w:rFonts w:ascii="Arial" w:eastAsia="Arial" w:hAnsi="Arial" w:cs="Arial"/>
          <w:sz w:val="24"/>
          <w:szCs w:val="24"/>
        </w:rPr>
      </w:pPr>
      <w:r>
        <w:rPr>
          <w:rFonts w:ascii="Arial" w:eastAsia="Arial" w:hAnsi="Arial" w:cs="Arial"/>
          <w:sz w:val="24"/>
          <w:szCs w:val="24"/>
        </w:rPr>
        <w:t>Le Comité Directeur est constitué de vingt-cinq membres pour une mandature de 2 ans comprenant :</w:t>
      </w:r>
    </w:p>
    <w:p w14:paraId="7AC172DA" w14:textId="77777777" w:rsidR="001B42EF" w:rsidRDefault="001B42EF">
      <w:pPr>
        <w:spacing w:after="0"/>
        <w:rPr>
          <w:rFonts w:ascii="Arial" w:eastAsia="Arial" w:hAnsi="Arial" w:cs="Arial"/>
          <w:sz w:val="24"/>
          <w:szCs w:val="24"/>
        </w:rPr>
      </w:pPr>
    </w:p>
    <w:p w14:paraId="6A601791" w14:textId="77777777" w:rsidR="001B42EF" w:rsidRDefault="00DC3D73">
      <w:pPr>
        <w:numPr>
          <w:ilvl w:val="0"/>
          <w:numId w:val="1"/>
        </w:numPr>
        <w:spacing w:after="0"/>
        <w:rPr>
          <w:rFonts w:ascii="Arial" w:eastAsia="Arial" w:hAnsi="Arial" w:cs="Arial"/>
          <w:sz w:val="24"/>
          <w:szCs w:val="24"/>
        </w:rPr>
      </w:pPr>
      <w:r>
        <w:rPr>
          <w:rFonts w:ascii="Arial" w:eastAsia="Arial" w:hAnsi="Arial" w:cs="Arial"/>
          <w:sz w:val="24"/>
          <w:szCs w:val="24"/>
        </w:rPr>
        <w:t>Les membres de droits : chaque section normalement constituée délègue un représentant qui siège de plein droit au sein du Comité Directeur de l’Association. En cas d’indisponibilité de ce membre de droit, une personne désignée par la section pourra le remplacer.</w:t>
      </w:r>
    </w:p>
    <w:p w14:paraId="037517FB" w14:textId="77777777" w:rsidR="001B42EF" w:rsidRDefault="001B42EF">
      <w:pPr>
        <w:spacing w:after="0"/>
        <w:rPr>
          <w:rFonts w:ascii="Arial" w:eastAsia="Arial" w:hAnsi="Arial" w:cs="Arial"/>
          <w:sz w:val="24"/>
          <w:szCs w:val="24"/>
        </w:rPr>
      </w:pPr>
    </w:p>
    <w:p w14:paraId="3E25A6CA" w14:textId="77777777" w:rsidR="001B42EF" w:rsidRDefault="00DC3D73">
      <w:pPr>
        <w:numPr>
          <w:ilvl w:val="0"/>
          <w:numId w:val="1"/>
        </w:numPr>
        <w:spacing w:after="0"/>
        <w:rPr>
          <w:rFonts w:ascii="Arial" w:eastAsia="Arial" w:hAnsi="Arial" w:cs="Arial"/>
          <w:sz w:val="24"/>
          <w:szCs w:val="24"/>
        </w:rPr>
      </w:pPr>
      <w:r>
        <w:rPr>
          <w:rFonts w:ascii="Arial" w:eastAsia="Arial" w:hAnsi="Arial" w:cs="Arial"/>
          <w:sz w:val="24"/>
          <w:szCs w:val="24"/>
        </w:rPr>
        <w:t>Des membres élus lors de l’Assemblée Générale Ordinaire font partie du Comité Directeur. Pour être élu, un candidat devra recueillir un minimum de 50% +1 voix des membres présents ou représentés lors de l’Assemblée Générale Ordinaire. Au-delà de 25 candidats, une élection nominale à bulletin secret aura lieu.</w:t>
      </w:r>
    </w:p>
    <w:p w14:paraId="457C6C79" w14:textId="77777777" w:rsidR="001B42EF" w:rsidRDefault="001B42EF">
      <w:pPr>
        <w:spacing w:after="0"/>
        <w:rPr>
          <w:rFonts w:ascii="Arial" w:eastAsia="Arial" w:hAnsi="Arial" w:cs="Arial"/>
          <w:sz w:val="24"/>
          <w:szCs w:val="24"/>
        </w:rPr>
      </w:pPr>
    </w:p>
    <w:p w14:paraId="515A36AC" w14:textId="77777777" w:rsidR="001B42EF" w:rsidRDefault="001B42EF">
      <w:pPr>
        <w:spacing w:after="0"/>
        <w:rPr>
          <w:rFonts w:ascii="Arial" w:eastAsia="Arial" w:hAnsi="Arial" w:cs="Arial"/>
          <w:sz w:val="24"/>
          <w:szCs w:val="24"/>
        </w:rPr>
      </w:pPr>
    </w:p>
    <w:p w14:paraId="300362BE" w14:textId="77777777" w:rsidR="001B42EF" w:rsidRDefault="00DC3D73">
      <w:pPr>
        <w:spacing w:after="0"/>
        <w:rPr>
          <w:rFonts w:ascii="Arial" w:eastAsia="Arial" w:hAnsi="Arial" w:cs="Arial"/>
          <w:sz w:val="24"/>
          <w:szCs w:val="24"/>
          <w:u w:val="single"/>
        </w:rPr>
      </w:pPr>
      <w:r>
        <w:rPr>
          <w:rFonts w:ascii="Arial" w:eastAsia="Arial" w:hAnsi="Arial" w:cs="Arial"/>
          <w:sz w:val="24"/>
          <w:szCs w:val="24"/>
          <w:u w:val="single"/>
        </w:rPr>
        <w:t>Candidatures :</w:t>
      </w:r>
    </w:p>
    <w:p w14:paraId="0CEFE380" w14:textId="77777777" w:rsidR="001B42EF" w:rsidRDefault="001B42EF">
      <w:pPr>
        <w:spacing w:after="0"/>
        <w:rPr>
          <w:rFonts w:ascii="Arial" w:eastAsia="Arial" w:hAnsi="Arial" w:cs="Arial"/>
          <w:sz w:val="24"/>
          <w:szCs w:val="24"/>
        </w:rPr>
      </w:pPr>
    </w:p>
    <w:p w14:paraId="69F75C1F" w14:textId="71DB5C0E" w:rsidR="001B42EF" w:rsidRPr="002F41AF" w:rsidRDefault="00DC3D73">
      <w:pPr>
        <w:spacing w:after="0"/>
        <w:rPr>
          <w:rFonts w:ascii="Arial" w:eastAsia="Arial" w:hAnsi="Arial" w:cs="Arial"/>
          <w:sz w:val="24"/>
          <w:szCs w:val="24"/>
        </w:rPr>
      </w:pPr>
      <w:r w:rsidRPr="002F41AF">
        <w:rPr>
          <w:rFonts w:ascii="Arial" w:eastAsia="Arial" w:hAnsi="Arial" w:cs="Arial"/>
          <w:sz w:val="24"/>
          <w:szCs w:val="24"/>
        </w:rPr>
        <w:t xml:space="preserve">Les candidatures pour le nouveau comité directeur seront à réaliser au lien ci-dessous jusqu’au </w:t>
      </w:r>
      <w:r w:rsidR="00024CED">
        <w:rPr>
          <w:rFonts w:ascii="Arial" w:eastAsia="Arial" w:hAnsi="Arial" w:cs="Arial"/>
          <w:sz w:val="24"/>
          <w:szCs w:val="24"/>
        </w:rPr>
        <w:t xml:space="preserve">5 décembre 2022 </w:t>
      </w:r>
      <w:r w:rsidRPr="002F41AF">
        <w:rPr>
          <w:rFonts w:ascii="Arial" w:eastAsia="Arial" w:hAnsi="Arial" w:cs="Arial"/>
          <w:sz w:val="24"/>
          <w:szCs w:val="24"/>
        </w:rPr>
        <w:t>minuit :</w:t>
      </w:r>
      <w:r w:rsidR="002F41AF" w:rsidRPr="002F41AF">
        <w:rPr>
          <w:rFonts w:ascii="Arial" w:eastAsia="Arial" w:hAnsi="Arial" w:cs="Arial"/>
          <w:sz w:val="24"/>
          <w:szCs w:val="24"/>
        </w:rPr>
        <w:t xml:space="preserve"> </w:t>
      </w:r>
    </w:p>
    <w:p w14:paraId="577E73A2" w14:textId="42A42279" w:rsidR="002F41AF" w:rsidRPr="00DC3D73" w:rsidRDefault="00000000">
      <w:pPr>
        <w:spacing w:after="0"/>
        <w:rPr>
          <w:rFonts w:ascii="Arial" w:eastAsia="Arial" w:hAnsi="Arial" w:cs="Arial"/>
          <w:sz w:val="24"/>
          <w:szCs w:val="24"/>
          <w:highlight w:val="yellow"/>
        </w:rPr>
      </w:pPr>
      <w:hyperlink r:id="rId9" w:history="1">
        <w:r w:rsidR="009E7DCB" w:rsidRPr="00FC2521">
          <w:rPr>
            <w:rStyle w:val="Lienhypertexte"/>
            <w:rFonts w:ascii="Arial" w:eastAsia="Arial" w:hAnsi="Arial" w:cs="Arial"/>
            <w:sz w:val="24"/>
            <w:szCs w:val="24"/>
          </w:rPr>
          <w:t>https://forms.gle/yPnddqknSSW1C8Pp8</w:t>
        </w:r>
      </w:hyperlink>
      <w:r w:rsidR="009E7DCB">
        <w:rPr>
          <w:rFonts w:ascii="Arial" w:eastAsia="Arial" w:hAnsi="Arial" w:cs="Arial"/>
          <w:sz w:val="24"/>
          <w:szCs w:val="24"/>
        </w:rPr>
        <w:t xml:space="preserve"> </w:t>
      </w:r>
    </w:p>
    <w:p w14:paraId="01CD5A93" w14:textId="77777777" w:rsidR="001B42EF" w:rsidRPr="00DC3D73" w:rsidRDefault="001B42EF">
      <w:pPr>
        <w:spacing w:after="0"/>
        <w:rPr>
          <w:rFonts w:ascii="Arial" w:eastAsia="Arial" w:hAnsi="Arial" w:cs="Arial"/>
          <w:sz w:val="24"/>
          <w:szCs w:val="24"/>
          <w:highlight w:val="yellow"/>
        </w:rPr>
      </w:pPr>
    </w:p>
    <w:p w14:paraId="3E187100" w14:textId="77777777" w:rsidR="001B42EF" w:rsidRPr="005B166F" w:rsidRDefault="00DC3D73">
      <w:pPr>
        <w:spacing w:after="0"/>
        <w:rPr>
          <w:rFonts w:ascii="Arial" w:eastAsia="Arial" w:hAnsi="Arial" w:cs="Arial"/>
          <w:sz w:val="24"/>
          <w:szCs w:val="24"/>
        </w:rPr>
      </w:pPr>
      <w:r w:rsidRPr="005B166F">
        <w:rPr>
          <w:rFonts w:ascii="Arial" w:eastAsia="Arial" w:hAnsi="Arial" w:cs="Arial"/>
          <w:sz w:val="24"/>
          <w:szCs w:val="24"/>
        </w:rPr>
        <w:t>Enfin, vous avez la possibilité de formuler des questions qui seront adressées en séance et/ou de proposer des ajouts à l’ODJ. Pour cela, merci de réaliser votre demande sur le formulaire ci-dessous :</w:t>
      </w:r>
    </w:p>
    <w:p w14:paraId="612BFA3C" w14:textId="0F87B992" w:rsidR="00447DA3" w:rsidRPr="009E7DCB" w:rsidRDefault="00000000">
      <w:pPr>
        <w:spacing w:after="0"/>
        <w:rPr>
          <w:rFonts w:ascii="Arial" w:hAnsi="Arial" w:cs="Arial"/>
          <w:sz w:val="24"/>
          <w:szCs w:val="24"/>
        </w:rPr>
      </w:pPr>
      <w:hyperlink r:id="rId10" w:history="1">
        <w:r w:rsidR="009E7DCB" w:rsidRPr="009E7DCB">
          <w:rPr>
            <w:rStyle w:val="Lienhypertexte"/>
            <w:rFonts w:ascii="Arial" w:hAnsi="Arial" w:cs="Arial"/>
            <w:sz w:val="24"/>
            <w:szCs w:val="24"/>
          </w:rPr>
          <w:t>https://forms.gle/HXXox4gEszGb1Cwi6</w:t>
        </w:r>
      </w:hyperlink>
      <w:r w:rsidR="009E7DCB" w:rsidRPr="009E7DCB">
        <w:rPr>
          <w:rFonts w:ascii="Arial" w:hAnsi="Arial" w:cs="Arial"/>
          <w:sz w:val="24"/>
          <w:szCs w:val="24"/>
        </w:rPr>
        <w:t xml:space="preserve"> </w:t>
      </w:r>
    </w:p>
    <w:p w14:paraId="2A29315B" w14:textId="77777777" w:rsidR="008216B8" w:rsidRDefault="008216B8">
      <w:pPr>
        <w:spacing w:after="0"/>
        <w:rPr>
          <w:rFonts w:ascii="Arial" w:eastAsia="Arial" w:hAnsi="Arial" w:cs="Arial"/>
          <w:sz w:val="24"/>
          <w:szCs w:val="24"/>
        </w:rPr>
      </w:pPr>
    </w:p>
    <w:p w14:paraId="2401D772" w14:textId="77777777" w:rsidR="001B42EF" w:rsidRDefault="00DC3D73">
      <w:pPr>
        <w:spacing w:after="0"/>
        <w:rPr>
          <w:rFonts w:ascii="Arial" w:eastAsia="Arial" w:hAnsi="Arial" w:cs="Arial"/>
          <w:sz w:val="24"/>
          <w:szCs w:val="24"/>
        </w:rPr>
      </w:pPr>
      <w:r>
        <w:rPr>
          <w:rFonts w:ascii="Arial" w:eastAsia="Arial" w:hAnsi="Arial" w:cs="Arial"/>
          <w:sz w:val="24"/>
          <w:szCs w:val="24"/>
        </w:rPr>
        <w:t>Nous restons disponibles pour toute question relative à cet événement important de la vie de notre association.</w:t>
      </w:r>
    </w:p>
    <w:p w14:paraId="75B2FB44" w14:textId="77777777" w:rsidR="001B42EF" w:rsidRDefault="001B42EF">
      <w:pPr>
        <w:spacing w:after="0"/>
        <w:rPr>
          <w:rFonts w:ascii="Arial" w:eastAsia="Arial" w:hAnsi="Arial" w:cs="Arial"/>
          <w:sz w:val="24"/>
          <w:szCs w:val="24"/>
        </w:rPr>
      </w:pPr>
    </w:p>
    <w:p w14:paraId="6E5E4B26" w14:textId="20D56BBA" w:rsidR="001B42EF" w:rsidRDefault="00DC3D73">
      <w:pPr>
        <w:spacing w:after="0"/>
        <w:rPr>
          <w:rFonts w:ascii="Arial" w:eastAsia="Arial" w:hAnsi="Arial" w:cs="Arial"/>
          <w:sz w:val="24"/>
          <w:szCs w:val="24"/>
        </w:rPr>
      </w:pPr>
      <w:r>
        <w:rPr>
          <w:rFonts w:ascii="Arial" w:eastAsia="Arial" w:hAnsi="Arial" w:cs="Arial"/>
          <w:sz w:val="24"/>
          <w:szCs w:val="24"/>
        </w:rPr>
        <w:t>En espérant vous voir nombreux le 1</w:t>
      </w:r>
      <w:r w:rsidR="00024CED">
        <w:rPr>
          <w:rFonts w:ascii="Arial" w:eastAsia="Arial" w:hAnsi="Arial" w:cs="Arial"/>
          <w:sz w:val="24"/>
          <w:szCs w:val="24"/>
        </w:rPr>
        <w:t xml:space="preserve">2 </w:t>
      </w:r>
      <w:r>
        <w:rPr>
          <w:rFonts w:ascii="Arial" w:eastAsia="Arial" w:hAnsi="Arial" w:cs="Arial"/>
          <w:sz w:val="24"/>
          <w:szCs w:val="24"/>
        </w:rPr>
        <w:t>décembre</w:t>
      </w:r>
      <w:r w:rsidR="00024CED">
        <w:rPr>
          <w:rFonts w:ascii="Arial" w:eastAsia="Arial" w:hAnsi="Arial" w:cs="Arial"/>
          <w:sz w:val="24"/>
          <w:szCs w:val="24"/>
        </w:rPr>
        <w:t>,</w:t>
      </w:r>
    </w:p>
    <w:p w14:paraId="3275DCED" w14:textId="77777777" w:rsidR="001B42EF" w:rsidRDefault="001B42EF">
      <w:pPr>
        <w:spacing w:after="0"/>
        <w:rPr>
          <w:rFonts w:ascii="Arial" w:eastAsia="Arial" w:hAnsi="Arial" w:cs="Arial"/>
          <w:sz w:val="24"/>
          <w:szCs w:val="24"/>
        </w:rPr>
      </w:pPr>
    </w:p>
    <w:p w14:paraId="6EA94E21" w14:textId="77777777" w:rsidR="001B42EF" w:rsidRDefault="001B42EF">
      <w:pPr>
        <w:spacing w:after="0"/>
        <w:rPr>
          <w:rFonts w:ascii="Arial" w:eastAsia="Arial" w:hAnsi="Arial" w:cs="Arial"/>
          <w:sz w:val="24"/>
          <w:szCs w:val="24"/>
        </w:rPr>
      </w:pPr>
    </w:p>
    <w:p w14:paraId="2DCCF457" w14:textId="1231EB1F" w:rsidR="001B42EF" w:rsidRDefault="00024CED" w:rsidP="00024CED">
      <w:pPr>
        <w:spacing w:after="0"/>
        <w:jc w:val="right"/>
        <w:rPr>
          <w:rFonts w:ascii="Arial" w:eastAsia="Arial" w:hAnsi="Arial" w:cs="Arial"/>
          <w:sz w:val="24"/>
          <w:szCs w:val="24"/>
        </w:rPr>
      </w:pPr>
      <w:r>
        <w:rPr>
          <w:rFonts w:ascii="Arial" w:eastAsia="Arial" w:hAnsi="Arial" w:cs="Arial"/>
          <w:sz w:val="24"/>
          <w:szCs w:val="24"/>
        </w:rPr>
        <w:t>Le</w:t>
      </w:r>
      <w:r w:rsidR="00DC3D73">
        <w:rPr>
          <w:rFonts w:ascii="Arial" w:eastAsia="Arial" w:hAnsi="Arial" w:cs="Arial"/>
          <w:sz w:val="24"/>
          <w:szCs w:val="24"/>
        </w:rPr>
        <w:t xml:space="preserve"> Comité Directeur</w:t>
      </w:r>
      <w:r>
        <w:rPr>
          <w:rFonts w:ascii="Arial" w:eastAsia="Arial" w:hAnsi="Arial" w:cs="Arial"/>
          <w:sz w:val="24"/>
          <w:szCs w:val="24"/>
        </w:rPr>
        <w:t xml:space="preserve"> </w:t>
      </w:r>
      <w:r w:rsidR="00DC3D73">
        <w:rPr>
          <w:rFonts w:ascii="Arial" w:eastAsia="Arial" w:hAnsi="Arial" w:cs="Arial"/>
          <w:sz w:val="24"/>
          <w:szCs w:val="24"/>
        </w:rPr>
        <w:t>CPS10</w:t>
      </w:r>
    </w:p>
    <w:sectPr w:rsidR="001B42EF">
      <w:pgSz w:w="11900" w:h="16840"/>
      <w:pgMar w:top="514" w:right="2276" w:bottom="851" w:left="134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03311"/>
    <w:multiLevelType w:val="multilevel"/>
    <w:tmpl w:val="C3E6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5654CF"/>
    <w:multiLevelType w:val="multilevel"/>
    <w:tmpl w:val="9A88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3042179">
    <w:abstractNumId w:val="1"/>
  </w:num>
  <w:num w:numId="2" w16cid:durableId="18742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EF"/>
    <w:rsid w:val="00024CED"/>
    <w:rsid w:val="001B42EF"/>
    <w:rsid w:val="002A2AFA"/>
    <w:rsid w:val="002F41AF"/>
    <w:rsid w:val="00393D3F"/>
    <w:rsid w:val="003B0919"/>
    <w:rsid w:val="00447DA3"/>
    <w:rsid w:val="004917E4"/>
    <w:rsid w:val="005B166F"/>
    <w:rsid w:val="00610B43"/>
    <w:rsid w:val="006C07F0"/>
    <w:rsid w:val="008216B8"/>
    <w:rsid w:val="008309AE"/>
    <w:rsid w:val="00874BC9"/>
    <w:rsid w:val="009E7DCB"/>
    <w:rsid w:val="00B447DC"/>
    <w:rsid w:val="00C3037C"/>
    <w:rsid w:val="00D77CEF"/>
    <w:rsid w:val="00DB79B5"/>
    <w:rsid w:val="00DC3D73"/>
    <w:rsid w:val="00EC0808"/>
    <w:rsid w:val="00F031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6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2F41AF"/>
    <w:rPr>
      <w:color w:val="0000FF" w:themeColor="hyperlink"/>
      <w:u w:val="single"/>
    </w:rPr>
  </w:style>
  <w:style w:type="character" w:styleId="Lienhypertextesuivivisit">
    <w:name w:val="FollowedHyperlink"/>
    <w:basedOn w:val="Policepardfaut"/>
    <w:uiPriority w:val="99"/>
    <w:semiHidden/>
    <w:unhideWhenUsed/>
    <w:rsid w:val="004917E4"/>
    <w:rPr>
      <w:color w:val="800080" w:themeColor="followedHyperlink"/>
      <w:u w:val="single"/>
    </w:rPr>
  </w:style>
  <w:style w:type="character" w:styleId="Mentionnonrsolue">
    <w:name w:val="Unresolved Mention"/>
    <w:basedOn w:val="Policepardfaut"/>
    <w:uiPriority w:val="99"/>
    <w:rsid w:val="0082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ps10.fr/wp-content/uploads/2022/03/RI-CPS10-2022.pdf" TargetMode="External"/><Relationship Id="rId3" Type="http://schemas.openxmlformats.org/officeDocument/2006/relationships/settings" Target="settings.xml"/><Relationship Id="rId7" Type="http://schemas.openxmlformats.org/officeDocument/2006/relationships/hyperlink" Target="http://www.cps10.fr/wp-content/uploads/2021/08/Statuts-CPS10-2020-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eau@cps10.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orms.gle/HXXox4gEszGb1Cwi6" TargetMode="External"/><Relationship Id="rId4" Type="http://schemas.openxmlformats.org/officeDocument/2006/relationships/webSettings" Target="webSettings.xml"/><Relationship Id="rId9" Type="http://schemas.openxmlformats.org/officeDocument/2006/relationships/hyperlink" Target="https://forms.gle/yPnddqknSSW1C8P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BIEGANSKI</dc:creator>
  <cp:lastModifiedBy>Julien BIEGANSKI</cp:lastModifiedBy>
  <cp:revision>2</cp:revision>
  <dcterms:created xsi:type="dcterms:W3CDTF">2022-10-30T15:12:00Z</dcterms:created>
  <dcterms:modified xsi:type="dcterms:W3CDTF">2022-10-30T15:12:00Z</dcterms:modified>
</cp:coreProperties>
</file>